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F5" w:rsidRDefault="000976E2" w:rsidP="00C93E04">
      <w:pPr>
        <w:ind w:left="-567" w:right="-755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Support to tribal farmers with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Agri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cum Livestock relevant inputs</w:t>
      </w:r>
    </w:p>
    <w:p w:rsidR="00C93E04" w:rsidRDefault="00C93E04" w:rsidP="00C93E04">
      <w:pPr>
        <w:ind w:left="-567" w:right="-755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4339C4" w:rsidRDefault="000976E2" w:rsidP="00EC27F5">
      <w:pPr>
        <w:ind w:left="-567" w:right="-75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Tawang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13</w:t>
      </w:r>
      <w:r w:rsidRPr="000976E2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March, 2026</w:t>
      </w:r>
      <w:r w:rsidR="00DA79F5">
        <w:rPr>
          <w:rFonts w:ascii="Times New Roman" w:eastAsia="Times New Roman" w:hAnsi="Times New Roman"/>
          <w:sz w:val="24"/>
          <w:szCs w:val="24"/>
          <w:lang w:val="en-US"/>
        </w:rPr>
        <w:t xml:space="preserve">: </w:t>
      </w:r>
      <w:r w:rsidR="00DA79F5" w:rsidRPr="001338D4">
        <w:rPr>
          <w:rFonts w:ascii="Times New Roman" w:eastAsia="Times New Roman" w:hAnsi="Times New Roman"/>
          <w:sz w:val="24"/>
          <w:szCs w:val="24"/>
          <w:lang w:val="en-US"/>
        </w:rPr>
        <w:t xml:space="preserve">ICAR-NRC on Yak, </w:t>
      </w:r>
      <w:proofErr w:type="spellStart"/>
      <w:r w:rsidR="00DA79F5" w:rsidRPr="001338D4">
        <w:rPr>
          <w:rFonts w:ascii="Times New Roman" w:eastAsia="Times New Roman" w:hAnsi="Times New Roman"/>
          <w:sz w:val="24"/>
          <w:szCs w:val="24"/>
          <w:lang w:val="en-US"/>
        </w:rPr>
        <w:t>Dirang</w:t>
      </w:r>
      <w:proofErr w:type="spellEnd"/>
      <w:r w:rsidR="00DA79F5" w:rsidRPr="001338D4">
        <w:rPr>
          <w:rFonts w:ascii="Times New Roman" w:eastAsia="Times New Roman" w:hAnsi="Times New Roman"/>
          <w:sz w:val="24"/>
          <w:szCs w:val="24"/>
          <w:lang w:val="en-US"/>
        </w:rPr>
        <w:t xml:space="preserve">, organized </w:t>
      </w:r>
      <w:r w:rsidR="00C93E04" w:rsidRPr="001338D4">
        <w:rPr>
          <w:rFonts w:ascii="Times New Roman" w:eastAsia="Times New Roman" w:hAnsi="Times New Roman"/>
          <w:sz w:val="24"/>
          <w:szCs w:val="24"/>
          <w:lang w:val="en-US"/>
        </w:rPr>
        <w:t xml:space="preserve">a </w:t>
      </w:r>
      <w:r w:rsidR="00C93E04" w:rsidRPr="001338D4">
        <w:rPr>
          <w:rFonts w:ascii="Times New Roman" w:eastAsia="Times New Roman" w:hAnsi="Times New Roman"/>
          <w:sz w:val="24"/>
          <w:szCs w:val="24"/>
        </w:rPr>
        <w:t>Farmers’ Awareness Programme on “</w:t>
      </w:r>
      <w:r w:rsidRPr="00EC27F5">
        <w:rPr>
          <w:rFonts w:ascii="Times New Roman" w:eastAsia="Times New Roman" w:hAnsi="Times New Roman"/>
          <w:bCs/>
          <w:i/>
          <w:sz w:val="24"/>
          <w:szCs w:val="24"/>
          <w:lang w:val="en-US"/>
        </w:rPr>
        <w:t xml:space="preserve">Integrated Highland Livestock farming with </w:t>
      </w:r>
      <w:proofErr w:type="spellStart"/>
      <w:r w:rsidRPr="00EC27F5">
        <w:rPr>
          <w:rFonts w:ascii="Times New Roman" w:eastAsia="Times New Roman" w:hAnsi="Times New Roman"/>
          <w:bCs/>
          <w:i/>
          <w:sz w:val="24"/>
          <w:szCs w:val="24"/>
          <w:lang w:val="en-US"/>
        </w:rPr>
        <w:t>Agri</w:t>
      </w:r>
      <w:proofErr w:type="spellEnd"/>
      <w:r w:rsidRPr="00EC27F5">
        <w:rPr>
          <w:rFonts w:ascii="Times New Roman" w:eastAsia="Times New Roman" w:hAnsi="Times New Roman"/>
          <w:bCs/>
          <w:i/>
          <w:sz w:val="24"/>
          <w:szCs w:val="24"/>
          <w:lang w:val="en-US"/>
        </w:rPr>
        <w:t xml:space="preserve"> cum Livestock-Input Distribution</w:t>
      </w:r>
      <w:r w:rsidR="00C93E04" w:rsidRPr="001338D4">
        <w:rPr>
          <w:rFonts w:ascii="Times New Roman" w:eastAsia="Times New Roman" w:hAnsi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Kitpi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Village under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Tawang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district of Arunachal Pradesh on 13</w:t>
      </w:r>
      <w:r w:rsidRPr="000976E2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93E04" w:rsidRPr="001338D4">
        <w:rPr>
          <w:rFonts w:ascii="Times New Roman" w:eastAsia="Times New Roman" w:hAnsi="Times New Roman"/>
          <w:sz w:val="24"/>
          <w:szCs w:val="24"/>
        </w:rPr>
        <w:t>March, 2026</w:t>
      </w:r>
      <w:r w:rsidR="00DA79F5" w:rsidRPr="001338D4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C93E04" w:rsidRPr="001338D4">
        <w:rPr>
          <w:rFonts w:ascii="Times New Roman" w:eastAsia="Times New Roman" w:hAnsi="Times New Roman"/>
          <w:sz w:val="24"/>
          <w:szCs w:val="24"/>
          <w:lang w:val="en-US"/>
        </w:rPr>
        <w:t xml:space="preserve"> A total of </w:t>
      </w:r>
      <w:r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="00C93E04" w:rsidRPr="001338D4">
        <w:rPr>
          <w:rFonts w:ascii="Times New Roman" w:eastAsia="Times New Roman" w:hAnsi="Times New Roman"/>
          <w:sz w:val="24"/>
          <w:szCs w:val="24"/>
          <w:lang w:val="en-US"/>
        </w:rPr>
        <w:t xml:space="preserve">50 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 xml:space="preserve">participants </w:t>
      </w:r>
      <w:r w:rsidR="004339C4">
        <w:rPr>
          <w:rFonts w:ascii="Times New Roman" w:eastAsia="Times New Roman" w:hAnsi="Times New Roman"/>
          <w:sz w:val="24"/>
          <w:szCs w:val="24"/>
          <w:lang w:val="en-US"/>
        </w:rPr>
        <w:t xml:space="preserve">including 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 xml:space="preserve">200 beneficiary </w:t>
      </w:r>
      <w:r w:rsidR="00C93E04" w:rsidRPr="001338D4">
        <w:rPr>
          <w:rFonts w:ascii="Times New Roman" w:eastAsia="Times New Roman" w:hAnsi="Times New Roman"/>
          <w:sz w:val="24"/>
          <w:szCs w:val="24"/>
          <w:lang w:val="en-US"/>
        </w:rPr>
        <w:t xml:space="preserve">farmers from different villages of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Kitpi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Circle </w:t>
      </w:r>
      <w:r w:rsidR="00C93E04" w:rsidRPr="001338D4">
        <w:rPr>
          <w:rFonts w:ascii="Times New Roman" w:eastAsia="Times New Roman" w:hAnsi="Times New Roman"/>
          <w:sz w:val="24"/>
          <w:szCs w:val="24"/>
          <w:lang w:val="en-US"/>
        </w:rPr>
        <w:t>were attended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93E04" w:rsidRPr="001338D4">
        <w:rPr>
          <w:rFonts w:ascii="Times New Roman" w:eastAsia="Times New Roman" w:hAnsi="Times New Roman"/>
          <w:sz w:val="24"/>
          <w:szCs w:val="24"/>
          <w:lang w:val="en-US"/>
        </w:rPr>
        <w:t xml:space="preserve">and </w:t>
      </w:r>
      <w:r w:rsidR="00DA79F5" w:rsidRPr="001338D4">
        <w:rPr>
          <w:rFonts w:ascii="Times New Roman" w:eastAsia="Times New Roman" w:hAnsi="Times New Roman"/>
          <w:sz w:val="24"/>
          <w:szCs w:val="24"/>
          <w:lang w:val="en-US"/>
        </w:rPr>
        <w:t>benefitt</w:t>
      </w:r>
      <w:r w:rsidR="00C93E04" w:rsidRPr="001338D4">
        <w:rPr>
          <w:rFonts w:ascii="Times New Roman" w:eastAsia="Times New Roman" w:hAnsi="Times New Roman"/>
          <w:sz w:val="24"/>
          <w:szCs w:val="24"/>
          <w:lang w:val="en-US"/>
        </w:rPr>
        <w:t xml:space="preserve">ed from expert-led sessions on the topics like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scientific breeding, feeding and health coverage and reproductive management in livestock. Farmers were also 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 xml:space="preserve">aware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on </w:t>
      </w:r>
      <w:r w:rsidRPr="001338D4">
        <w:rPr>
          <w:rFonts w:ascii="Times New Roman" w:eastAsia="Times New Roman" w:hAnsi="Times New Roman"/>
          <w:sz w:val="24"/>
          <w:szCs w:val="24"/>
          <w:lang w:val="en-US"/>
        </w:rPr>
        <w:t>importance</w:t>
      </w:r>
      <w:r w:rsidR="00C93E04" w:rsidRPr="001338D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of value addition of products for better earning, organic cum natural farming and </w:t>
      </w:r>
      <w:r w:rsidR="00C93E04" w:rsidRPr="001338D4">
        <w:rPr>
          <w:rFonts w:ascii="Times New Roman" w:hAnsi="Times New Roman"/>
          <w:sz w:val="24"/>
          <w:szCs w:val="24"/>
        </w:rPr>
        <w:t>eco-</w:t>
      </w:r>
      <w:r>
        <w:rPr>
          <w:rFonts w:ascii="Times New Roman" w:hAnsi="Times New Roman"/>
          <w:sz w:val="24"/>
          <w:szCs w:val="24"/>
        </w:rPr>
        <w:t xml:space="preserve">friendly agricultural practices. </w:t>
      </w:r>
    </w:p>
    <w:p w:rsidR="004339C4" w:rsidRDefault="000976E2" w:rsidP="00EC27F5">
      <w:pPr>
        <w:ind w:left="-567" w:right="-75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Gracing the occasion as Chief Guest Tenzin </w:t>
      </w:r>
      <w:proofErr w:type="spellStart"/>
      <w:r>
        <w:rPr>
          <w:rFonts w:ascii="Times New Roman" w:hAnsi="Times New Roman"/>
          <w:sz w:val="24"/>
          <w:szCs w:val="24"/>
        </w:rPr>
        <w:t>Monpa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Parisad</w:t>
      </w:r>
      <w:proofErr w:type="spellEnd"/>
      <w:r>
        <w:rPr>
          <w:rFonts w:ascii="Times New Roman" w:hAnsi="Times New Roman"/>
          <w:sz w:val="24"/>
          <w:szCs w:val="24"/>
        </w:rPr>
        <w:t xml:space="preserve"> Member,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Tawang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district suggested the farmers to opt the techn</w:t>
      </w:r>
      <w:r w:rsidR="006178F4">
        <w:rPr>
          <w:rFonts w:ascii="Times New Roman" w:hAnsi="Times New Roman"/>
          <w:sz w:val="24"/>
          <w:szCs w:val="24"/>
        </w:rPr>
        <w:t xml:space="preserve">ologies of ICAR for making their livestock farming more remunerative. Mr. Sang </w:t>
      </w:r>
      <w:proofErr w:type="spellStart"/>
      <w:r w:rsidR="006178F4">
        <w:rPr>
          <w:rFonts w:ascii="Times New Roman" w:hAnsi="Times New Roman"/>
          <w:sz w:val="24"/>
          <w:szCs w:val="24"/>
        </w:rPr>
        <w:t>Dorjee</w:t>
      </w:r>
      <w:proofErr w:type="spellEnd"/>
      <w:r w:rsidR="006178F4">
        <w:rPr>
          <w:rFonts w:ascii="Times New Roman" w:hAnsi="Times New Roman"/>
          <w:sz w:val="24"/>
          <w:szCs w:val="24"/>
        </w:rPr>
        <w:t xml:space="preserve">, President, All India Yak Herder Association also recommended for collaborative approach of this institute with the tribal farmers for societal development along with betterment of yak herders of the country. </w:t>
      </w:r>
      <w:r w:rsidR="00EC27F5">
        <w:rPr>
          <w:rFonts w:ascii="Times New Roman" w:hAnsi="Times New Roman"/>
          <w:sz w:val="24"/>
          <w:szCs w:val="24"/>
        </w:rPr>
        <w:t xml:space="preserve">At the end of the programme all the 200 beneficiaries received essential amenities like </w:t>
      </w:r>
      <w:r w:rsidR="004339C4">
        <w:rPr>
          <w:rFonts w:ascii="Times New Roman" w:eastAsia="Times New Roman" w:hAnsi="Times New Roman"/>
          <w:sz w:val="24"/>
          <w:szCs w:val="24"/>
          <w:lang w:val="en-US"/>
        </w:rPr>
        <w:t xml:space="preserve">concentrated animal </w:t>
      </w:r>
      <w:r w:rsidR="00EC27F5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feed, </w:t>
      </w:r>
      <w:r w:rsidR="004339C4">
        <w:rPr>
          <w:rFonts w:ascii="Times New Roman" w:eastAsia="Times New Roman" w:hAnsi="Times New Roman"/>
          <w:sz w:val="24"/>
          <w:szCs w:val="24"/>
          <w:lang w:val="en-US"/>
        </w:rPr>
        <w:t xml:space="preserve">tarpaulin, gumboot, Nylon Pipe, mineral mixtures and basic veterinary medicines </w:t>
      </w:r>
      <w:r w:rsidR="00EC27F5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from </w:t>
      </w:r>
      <w:r w:rsidR="004339C4">
        <w:rPr>
          <w:rFonts w:ascii="Times New Roman" w:eastAsia="Times New Roman" w:hAnsi="Times New Roman"/>
          <w:sz w:val="24"/>
          <w:szCs w:val="24"/>
          <w:lang w:val="en-US"/>
        </w:rPr>
        <w:t xml:space="preserve">the 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>NEH</w:t>
      </w:r>
      <w:r w:rsidR="004339C4">
        <w:rPr>
          <w:rFonts w:ascii="Times New Roman" w:eastAsia="Times New Roman" w:hAnsi="Times New Roman"/>
          <w:sz w:val="24"/>
          <w:szCs w:val="24"/>
          <w:lang w:val="en-US"/>
        </w:rPr>
        <w:t xml:space="preserve"> funding of </w:t>
      </w:r>
      <w:r w:rsidR="00EC27F5" w:rsidRPr="00F90DEE">
        <w:rPr>
          <w:rFonts w:ascii="Times New Roman" w:eastAsia="Times New Roman" w:hAnsi="Times New Roman"/>
          <w:sz w:val="24"/>
          <w:szCs w:val="24"/>
          <w:lang w:val="en-US"/>
        </w:rPr>
        <w:t>ICAR-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 xml:space="preserve">VPKAS, </w:t>
      </w:r>
      <w:proofErr w:type="spellStart"/>
      <w:r w:rsidR="00EC27F5">
        <w:rPr>
          <w:rFonts w:ascii="Times New Roman" w:eastAsia="Times New Roman" w:hAnsi="Times New Roman"/>
          <w:sz w:val="24"/>
          <w:szCs w:val="24"/>
          <w:lang w:val="en-US"/>
        </w:rPr>
        <w:t>Almora</w:t>
      </w:r>
      <w:proofErr w:type="spellEnd"/>
      <w:r w:rsidR="00EC27F5" w:rsidRPr="00F90DEE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6178F4" w:rsidRDefault="004339C4" w:rsidP="00EC27F5">
      <w:pPr>
        <w:ind w:left="-567" w:right="-75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Attending the </w:t>
      </w:r>
      <w:r w:rsidR="006178F4">
        <w:rPr>
          <w:rFonts w:ascii="Times New Roman" w:hAnsi="Times New Roman"/>
          <w:sz w:val="24"/>
          <w:szCs w:val="24"/>
        </w:rPr>
        <w:t xml:space="preserve">dignitaries </w:t>
      </w:r>
      <w:r>
        <w:rPr>
          <w:rFonts w:ascii="Times New Roman" w:hAnsi="Times New Roman"/>
          <w:sz w:val="24"/>
          <w:szCs w:val="24"/>
        </w:rPr>
        <w:t xml:space="preserve">viz. </w:t>
      </w:r>
      <w:r w:rsidR="006178F4">
        <w:rPr>
          <w:rFonts w:ascii="Times New Roman" w:hAnsi="Times New Roman"/>
          <w:sz w:val="24"/>
          <w:szCs w:val="24"/>
        </w:rPr>
        <w:t xml:space="preserve">ADC, </w:t>
      </w:r>
      <w:proofErr w:type="spellStart"/>
      <w:r w:rsidR="006178F4">
        <w:rPr>
          <w:rFonts w:ascii="Times New Roman" w:hAnsi="Times New Roman"/>
          <w:sz w:val="24"/>
          <w:szCs w:val="24"/>
        </w:rPr>
        <w:t>Tawang</w:t>
      </w:r>
      <w:proofErr w:type="spellEnd"/>
      <w:r w:rsidR="006178F4">
        <w:rPr>
          <w:rFonts w:ascii="Times New Roman" w:hAnsi="Times New Roman"/>
          <w:sz w:val="24"/>
          <w:szCs w:val="24"/>
        </w:rPr>
        <w:t xml:space="preserve">, President &amp; Vice </w:t>
      </w:r>
      <w:r>
        <w:rPr>
          <w:rFonts w:ascii="Times New Roman" w:hAnsi="Times New Roman"/>
          <w:sz w:val="24"/>
          <w:szCs w:val="24"/>
        </w:rPr>
        <w:t>President</w:t>
      </w:r>
      <w:r w:rsidR="006178F4">
        <w:rPr>
          <w:rFonts w:ascii="Times New Roman" w:hAnsi="Times New Roman"/>
          <w:sz w:val="24"/>
          <w:szCs w:val="24"/>
        </w:rPr>
        <w:t xml:space="preserve">, BJP </w:t>
      </w:r>
      <w:proofErr w:type="spellStart"/>
      <w:r w:rsidR="006178F4">
        <w:rPr>
          <w:rFonts w:ascii="Times New Roman" w:hAnsi="Times New Roman"/>
          <w:sz w:val="24"/>
          <w:szCs w:val="24"/>
        </w:rPr>
        <w:t>Kisan</w:t>
      </w:r>
      <w:proofErr w:type="spellEnd"/>
      <w:r w:rsidR="00617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78F4">
        <w:rPr>
          <w:rFonts w:ascii="Times New Roman" w:hAnsi="Times New Roman"/>
          <w:sz w:val="24"/>
          <w:szCs w:val="24"/>
        </w:rPr>
        <w:t>Morcha</w:t>
      </w:r>
      <w:proofErr w:type="spellEnd"/>
      <w:r w:rsidR="006178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78F4">
        <w:rPr>
          <w:rFonts w:ascii="Times New Roman" w:hAnsi="Times New Roman"/>
          <w:sz w:val="24"/>
          <w:szCs w:val="24"/>
        </w:rPr>
        <w:t>Tawang</w:t>
      </w:r>
      <w:proofErr w:type="spellEnd"/>
      <w:r w:rsidR="006178F4">
        <w:rPr>
          <w:rFonts w:ascii="Times New Roman" w:hAnsi="Times New Roman"/>
          <w:sz w:val="24"/>
          <w:szCs w:val="24"/>
        </w:rPr>
        <w:t xml:space="preserve"> district, Veterinary officials of the district and their staffs</w:t>
      </w:r>
      <w:r>
        <w:rPr>
          <w:rFonts w:ascii="Times New Roman" w:hAnsi="Times New Roman"/>
          <w:sz w:val="24"/>
          <w:szCs w:val="24"/>
        </w:rPr>
        <w:t xml:space="preserve"> with the </w:t>
      </w:r>
      <w:r w:rsidR="00EC27F5">
        <w:rPr>
          <w:rFonts w:ascii="Times New Roman" w:hAnsi="Times New Roman"/>
          <w:sz w:val="24"/>
          <w:szCs w:val="24"/>
        </w:rPr>
        <w:t xml:space="preserve">villagers 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 xml:space="preserve">jointly </w:t>
      </w:r>
      <w:r w:rsidR="00EC27F5" w:rsidRPr="00F90DEE">
        <w:rPr>
          <w:rFonts w:ascii="Times New Roman" w:eastAsia="Times New Roman" w:hAnsi="Times New Roman"/>
          <w:sz w:val="24"/>
          <w:szCs w:val="24"/>
          <w:lang w:val="en-US"/>
        </w:rPr>
        <w:t>expressed appreciation and gratitude</w:t>
      </w:r>
      <w:r w:rsidR="006178F4">
        <w:rPr>
          <w:rFonts w:ascii="Times New Roman" w:hAnsi="Times New Roman"/>
          <w:sz w:val="24"/>
          <w:szCs w:val="24"/>
        </w:rPr>
        <w:t xml:space="preserve"> </w:t>
      </w:r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>to the entire organizing team</w:t>
      </w:r>
      <w:r w:rsidR="006178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headed by </w:t>
      </w:r>
      <w:proofErr w:type="spellStart"/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>Dr</w:t>
      </w:r>
      <w:proofErr w:type="spellEnd"/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 xml:space="preserve">D. </w:t>
      </w:r>
      <w:proofErr w:type="spellStart"/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>Medhi</w:t>
      </w:r>
      <w:proofErr w:type="spellEnd"/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>Principal S</w:t>
      </w:r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cientist 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>with</w:t>
      </w:r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 special thanks</w:t>
      </w:r>
      <w:r w:rsidR="006178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to</w:t>
      </w:r>
      <w:bookmarkStart w:id="0" w:name="_GoBack"/>
      <w:bookmarkEnd w:id="0"/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178F4">
        <w:rPr>
          <w:rFonts w:ascii="Times New Roman" w:eastAsia="Times New Roman" w:hAnsi="Times New Roman"/>
          <w:sz w:val="24"/>
          <w:szCs w:val="24"/>
          <w:lang w:val="en-US"/>
        </w:rPr>
        <w:t xml:space="preserve">Dr. </w:t>
      </w:r>
      <w:proofErr w:type="spellStart"/>
      <w:r w:rsidR="006178F4">
        <w:rPr>
          <w:rFonts w:ascii="Times New Roman" w:eastAsia="Times New Roman" w:hAnsi="Times New Roman"/>
          <w:sz w:val="24"/>
          <w:szCs w:val="24"/>
          <w:lang w:val="en-US"/>
        </w:rPr>
        <w:t>Mihir</w:t>
      </w:r>
      <w:proofErr w:type="spellEnd"/>
      <w:r w:rsidR="006178F4">
        <w:rPr>
          <w:rFonts w:ascii="Times New Roman" w:eastAsia="Times New Roman" w:hAnsi="Times New Roman"/>
          <w:sz w:val="24"/>
          <w:szCs w:val="24"/>
          <w:lang w:val="en-US"/>
        </w:rPr>
        <w:t xml:space="preserve"> Sarkar, </w:t>
      </w:r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>Director, ICAR-NRC Yak</w:t>
      </w:r>
      <w:r w:rsidR="00EC27F5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EC27F5">
        <w:rPr>
          <w:rFonts w:ascii="Times New Roman" w:eastAsia="Times New Roman" w:hAnsi="Times New Roman"/>
          <w:sz w:val="24"/>
          <w:szCs w:val="24"/>
          <w:lang w:val="en-US"/>
        </w:rPr>
        <w:t>Dirang</w:t>
      </w:r>
      <w:proofErr w:type="spellEnd"/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 for conducting such a fruitful </w:t>
      </w:r>
      <w:proofErr w:type="spellStart"/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>programme</w:t>
      </w:r>
      <w:proofErr w:type="spellEnd"/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 xml:space="preserve"> and</w:t>
      </w:r>
      <w:r w:rsidR="006178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178F4" w:rsidRPr="00F90DEE">
        <w:rPr>
          <w:rFonts w:ascii="Times New Roman" w:eastAsia="Times New Roman" w:hAnsi="Times New Roman"/>
          <w:sz w:val="24"/>
          <w:szCs w:val="24"/>
          <w:lang w:val="en-US"/>
        </w:rPr>
        <w:t>voiced their requests for continued training opportunities for yak herders.</w:t>
      </w:r>
      <w:r w:rsidR="006178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6178F4" w:rsidRDefault="006178F4" w:rsidP="000976E2">
      <w:pPr>
        <w:ind w:left="-567" w:right="-755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339C4" w:rsidRPr="004339C4" w:rsidRDefault="004339C4" w:rsidP="004339C4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val="en-US" w:bidi="ar-SA"/>
        </w:rPr>
      </w:pPr>
      <w:r w:rsidRPr="004339C4">
        <w:rPr>
          <w:rFonts w:ascii="Times New Roman" w:eastAsia="Times New Roman" w:hAnsi="Times New Roman"/>
          <w:noProof/>
          <w:sz w:val="24"/>
          <w:szCs w:val="24"/>
          <w:lang w:val="en-US" w:bidi="ar-SA"/>
        </w:rPr>
        <w:drawing>
          <wp:inline distT="0" distB="0" distL="0" distR="0">
            <wp:extent cx="4725972" cy="3547138"/>
            <wp:effectExtent l="0" t="0" r="0" b="0"/>
            <wp:docPr id="3" name="Picture 3" descr="C:\Users\admin\Downloads\WhatsApp Image 2026-03-13 at 2.42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6-03-13 at 2.42.19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42" cy="357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32A" w:rsidRDefault="00F6432A" w:rsidP="00F6432A">
      <w:pPr>
        <w:ind w:left="-567" w:right="-755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en-IN"/>
        </w:rPr>
      </w:pPr>
    </w:p>
    <w:p w:rsidR="00EC27F5" w:rsidRPr="00EC27F5" w:rsidRDefault="00EC27F5" w:rsidP="00EC27F5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ctangle 1" descr="blob:https://web.whatsapp.com/8747f102-01f6-4e39-8a4b-9754234ae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FA47C" id="Rectangle 1" o:spid="_x0000_s1026" alt="blob:https://web.whatsapp.com/8747f102-01f6-4e39-8a4b-9754234ae54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N2Nr0D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EC27F5">
        <w:t xml:space="preserve"> </w:t>
      </w:r>
      <w:r w:rsidRPr="00EC27F5">
        <w:rPr>
          <w:noProof/>
        </w:rPr>
        <w:drawing>
          <wp:inline distT="0" distB="0" distL="0" distR="0">
            <wp:extent cx="4168140" cy="3128450"/>
            <wp:effectExtent l="0" t="0" r="3810" b="0"/>
            <wp:docPr id="2" name="Picture 2" descr="C:\Users\admin\Downloads\WhatsApp Image 2026-03-13 at 2.42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3-13 at 2.42.16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608" cy="315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B5" w:rsidRDefault="00CB21B5"/>
    <w:sectPr w:rsidR="00CB2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5"/>
    <w:rsid w:val="000976E2"/>
    <w:rsid w:val="001338D4"/>
    <w:rsid w:val="004339C4"/>
    <w:rsid w:val="006178F4"/>
    <w:rsid w:val="00C93E04"/>
    <w:rsid w:val="00CB21B5"/>
    <w:rsid w:val="00DA79F5"/>
    <w:rsid w:val="00EC27F5"/>
    <w:rsid w:val="00EC57B5"/>
    <w:rsid w:val="00F6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B687B-EDB5-484C-B61A-8E8FE31A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F5"/>
    <w:pPr>
      <w:spacing w:after="0" w:line="240" w:lineRule="auto"/>
    </w:pPr>
    <w:rPr>
      <w:rFonts w:ascii="Calibri" w:eastAsia="Calibri" w:hAnsi="Calibri" w:cs="Times New Roman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E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2025-11-22T12:55:00Z</dcterms:created>
  <dcterms:modified xsi:type="dcterms:W3CDTF">2026-03-13T14:00:00Z</dcterms:modified>
</cp:coreProperties>
</file>